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BB2" w:rsidRDefault="00C17BB2" w:rsidP="00C17BB2">
      <w:pPr>
        <w:spacing w:after="0" w:line="240" w:lineRule="auto"/>
        <w:jc w:val="center"/>
        <w:outlineLvl w:val="1"/>
        <w:rPr>
          <w:rFonts w:ascii="Times New Roman" w:eastAsia="Times New Roman" w:hAnsi="Times New Roman" w:cs="Times New Roman"/>
          <w:b/>
          <w:bCs/>
          <w:sz w:val="36"/>
          <w:szCs w:val="36"/>
          <w:lang w:eastAsia="ru-RU"/>
        </w:rPr>
      </w:pPr>
      <w:r w:rsidRPr="00272DA5">
        <w:rPr>
          <w:rFonts w:ascii="Times New Roman" w:eastAsia="Times New Roman" w:hAnsi="Times New Roman" w:cs="Times New Roman"/>
          <w:b/>
          <w:bCs/>
          <w:sz w:val="28"/>
          <w:szCs w:val="28"/>
          <w:lang w:eastAsia="ru-RU"/>
        </w:rPr>
        <w:t>Правила поведения на воде для детей и родителей</w:t>
      </w:r>
      <w:r>
        <w:rPr>
          <w:rFonts w:ascii="Times New Roman" w:eastAsia="Times New Roman" w:hAnsi="Times New Roman" w:cs="Times New Roman"/>
          <w:b/>
          <w:bCs/>
          <w:sz w:val="36"/>
          <w:szCs w:val="36"/>
          <w:lang w:eastAsia="ru-RU"/>
        </w:rPr>
        <w:t>.</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w:t>
      </w:r>
      <w:r w:rsidRPr="00272DA5">
        <w:rPr>
          <w:rFonts w:ascii="Times New Roman" w:eastAsia="Times New Roman" w:hAnsi="Times New Roman" w:cs="Times New Roman"/>
          <w:sz w:val="28"/>
          <w:szCs w:val="28"/>
          <w:lang w:eastAsia="ru-RU"/>
        </w:rPr>
        <w:t xml:space="preserve"> Дети должны купаться только под присмотром родителей.</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2.</w:t>
      </w:r>
      <w:r w:rsidRPr="00272DA5">
        <w:rPr>
          <w:rFonts w:ascii="Times New Roman" w:eastAsia="Times New Roman" w:hAnsi="Times New Roman" w:cs="Times New Roman"/>
          <w:sz w:val="28"/>
          <w:szCs w:val="28"/>
          <w:lang w:eastAsia="ru-RU"/>
        </w:rPr>
        <w:t xml:space="preserve"> Купаться можно только на обустроенных пляжах, на которых дежурят спасатели.</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3.</w:t>
      </w:r>
      <w:r w:rsidRPr="00272DA5">
        <w:rPr>
          <w:rFonts w:ascii="Times New Roman" w:eastAsia="Times New Roman" w:hAnsi="Times New Roman" w:cs="Times New Roman"/>
          <w:sz w:val="28"/>
          <w:szCs w:val="28"/>
          <w:lang w:eastAsia="ru-RU"/>
        </w:rPr>
        <w:t xml:space="preserve"> Ни в коем случае нельзя купаться в местах, возле которых размещены щиты с надписью «Купаться строго запрещено!».</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4.</w:t>
      </w:r>
      <w:r w:rsidRPr="00272DA5">
        <w:rPr>
          <w:rFonts w:ascii="Times New Roman" w:eastAsia="Times New Roman" w:hAnsi="Times New Roman" w:cs="Times New Roman"/>
          <w:sz w:val="28"/>
          <w:szCs w:val="28"/>
          <w:lang w:eastAsia="ru-RU"/>
        </w:rPr>
        <w:t xml:space="preserve"> Детям нельзя играть и находиться у водоема, если вблизи нет родителей.</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5.</w:t>
      </w:r>
      <w:r w:rsidRPr="00272DA5">
        <w:rPr>
          <w:rFonts w:ascii="Times New Roman" w:eastAsia="Times New Roman" w:hAnsi="Times New Roman" w:cs="Times New Roman"/>
          <w:sz w:val="28"/>
          <w:szCs w:val="28"/>
          <w:lang w:eastAsia="ru-RU"/>
        </w:rPr>
        <w:t xml:space="preserve"> Детям нельзя купаться при повышенной температуре и недомогании.</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6.</w:t>
      </w:r>
      <w:r w:rsidRPr="00272DA5">
        <w:rPr>
          <w:rFonts w:ascii="Times New Roman" w:eastAsia="Times New Roman" w:hAnsi="Times New Roman" w:cs="Times New Roman"/>
          <w:sz w:val="28"/>
          <w:szCs w:val="28"/>
          <w:lang w:eastAsia="ru-RU"/>
        </w:rPr>
        <w:t xml:space="preserve"> Малышам нельзя находиться в воде больше 30 минут, а если вода прохладная – 5-7 минут.</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7.</w:t>
      </w:r>
      <w:r w:rsidRPr="00272DA5">
        <w:rPr>
          <w:rFonts w:ascii="Times New Roman" w:eastAsia="Times New Roman" w:hAnsi="Times New Roman" w:cs="Times New Roman"/>
          <w:sz w:val="28"/>
          <w:szCs w:val="28"/>
          <w:lang w:eastAsia="ru-RU"/>
        </w:rPr>
        <w:t xml:space="preserve"> Нельзя купаться сразу после обильного приема пищи. Нужно выждать 30-45 минут.</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8.</w:t>
      </w:r>
      <w:r w:rsidRPr="00272DA5">
        <w:rPr>
          <w:rFonts w:ascii="Times New Roman" w:eastAsia="Times New Roman" w:hAnsi="Times New Roman" w:cs="Times New Roman"/>
          <w:sz w:val="28"/>
          <w:szCs w:val="28"/>
          <w:lang w:eastAsia="ru-RU"/>
        </w:rPr>
        <w:t xml:space="preserve"> Если даже малыш умеет хорошо плавать, ему нельзя купаться в глубоких местах.</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9.</w:t>
      </w:r>
      <w:r w:rsidRPr="00272DA5">
        <w:rPr>
          <w:rFonts w:ascii="Times New Roman" w:eastAsia="Times New Roman" w:hAnsi="Times New Roman" w:cs="Times New Roman"/>
          <w:sz w:val="28"/>
          <w:szCs w:val="28"/>
          <w:lang w:eastAsia="ru-RU"/>
        </w:rPr>
        <w:t xml:space="preserve"> Нельзя заплывать за буйки, даже в присутствии родителей.</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10.</w:t>
      </w:r>
      <w:r w:rsidRPr="00272DA5">
        <w:rPr>
          <w:rFonts w:ascii="Times New Roman" w:eastAsia="Times New Roman" w:hAnsi="Times New Roman" w:cs="Times New Roman"/>
          <w:sz w:val="28"/>
          <w:szCs w:val="28"/>
          <w:lang w:eastAsia="ru-RU"/>
        </w:rPr>
        <w:t xml:space="preserve"> Нельзя нырять в незнакомых местах.</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11.</w:t>
      </w:r>
      <w:r w:rsidRPr="00272DA5">
        <w:rPr>
          <w:rFonts w:ascii="Times New Roman" w:eastAsia="Times New Roman" w:hAnsi="Times New Roman" w:cs="Times New Roman"/>
          <w:sz w:val="28"/>
          <w:szCs w:val="28"/>
          <w:lang w:eastAsia="ru-RU"/>
        </w:rPr>
        <w:t xml:space="preserve"> Нельзя прыгать в воду с неприспособленных для этого возвышений.</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12.</w:t>
      </w:r>
      <w:r w:rsidRPr="00272DA5">
        <w:rPr>
          <w:rFonts w:ascii="Times New Roman" w:eastAsia="Times New Roman" w:hAnsi="Times New Roman" w:cs="Times New Roman"/>
          <w:sz w:val="28"/>
          <w:szCs w:val="28"/>
          <w:lang w:eastAsia="ru-RU"/>
        </w:rPr>
        <w:t xml:space="preserve"> Категорически запрещается играть на воде игры, во время которых нужно топить других.</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13.</w:t>
      </w:r>
      <w:r w:rsidRPr="00272DA5">
        <w:rPr>
          <w:rFonts w:ascii="Times New Roman" w:eastAsia="Times New Roman" w:hAnsi="Times New Roman" w:cs="Times New Roman"/>
          <w:sz w:val="28"/>
          <w:szCs w:val="28"/>
          <w:lang w:eastAsia="ru-RU"/>
        </w:rPr>
        <w:t xml:space="preserve"> Нельзя спонтанно нырять и хватать кого-то за ноги в воде – перепуганный человек может случайно нанести травму ныряющему шутнику.</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14.</w:t>
      </w:r>
      <w:r w:rsidRPr="00272DA5">
        <w:rPr>
          <w:rFonts w:ascii="Times New Roman" w:eastAsia="Times New Roman" w:hAnsi="Times New Roman" w:cs="Times New Roman"/>
          <w:sz w:val="28"/>
          <w:szCs w:val="28"/>
          <w:lang w:eastAsia="ru-RU"/>
        </w:rPr>
        <w:t xml:space="preserve"> В жаркие солнечные дни нужно купаться в головных уборах.</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15.</w:t>
      </w:r>
      <w:r w:rsidRPr="00272DA5">
        <w:rPr>
          <w:rFonts w:ascii="Times New Roman" w:eastAsia="Times New Roman" w:hAnsi="Times New Roman" w:cs="Times New Roman"/>
          <w:sz w:val="28"/>
          <w:szCs w:val="28"/>
          <w:lang w:eastAsia="ru-RU"/>
        </w:rPr>
        <w:t xml:space="preserve"> Нельзя купаться в шторм и при большой волне.</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16.</w:t>
      </w:r>
      <w:r w:rsidRPr="00272DA5">
        <w:rPr>
          <w:rFonts w:ascii="Times New Roman" w:eastAsia="Times New Roman" w:hAnsi="Times New Roman" w:cs="Times New Roman"/>
          <w:sz w:val="28"/>
          <w:szCs w:val="28"/>
          <w:lang w:eastAsia="ru-RU"/>
        </w:rPr>
        <w:t xml:space="preserve"> Нельзя плавать на поврежденных плавсредствах (матрасах, кругах и др.)</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17.</w:t>
      </w:r>
      <w:r w:rsidRPr="00272DA5">
        <w:rPr>
          <w:rFonts w:ascii="Times New Roman" w:eastAsia="Times New Roman" w:hAnsi="Times New Roman" w:cs="Times New Roman"/>
          <w:color w:val="333399"/>
          <w:sz w:val="28"/>
          <w:szCs w:val="28"/>
          <w:lang w:eastAsia="ru-RU"/>
        </w:rPr>
        <w:t xml:space="preserve"> </w:t>
      </w:r>
      <w:r w:rsidRPr="00272DA5">
        <w:rPr>
          <w:rFonts w:ascii="Times New Roman" w:eastAsia="Times New Roman" w:hAnsi="Times New Roman" w:cs="Times New Roman"/>
          <w:sz w:val="28"/>
          <w:szCs w:val="28"/>
          <w:lang w:eastAsia="ru-RU"/>
        </w:rPr>
        <w:t>Нельзя заплывать на плавсредствах за буйки.</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18.</w:t>
      </w:r>
      <w:r w:rsidRPr="00272DA5">
        <w:rPr>
          <w:rFonts w:ascii="Times New Roman" w:eastAsia="Times New Roman" w:hAnsi="Times New Roman" w:cs="Times New Roman"/>
          <w:sz w:val="28"/>
          <w:szCs w:val="28"/>
          <w:lang w:eastAsia="ru-RU"/>
        </w:rPr>
        <w:t xml:space="preserve"> Нельзя плавать на плавсредствах при сильной волне и в шторм.</w:t>
      </w:r>
    </w:p>
    <w:p w:rsidR="00272DA5"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333399"/>
          <w:sz w:val="28"/>
          <w:szCs w:val="28"/>
          <w:lang w:eastAsia="ru-RU"/>
        </w:rPr>
        <w:t>19.</w:t>
      </w:r>
      <w:r w:rsidRPr="00272DA5">
        <w:rPr>
          <w:rFonts w:ascii="Times New Roman" w:eastAsia="Times New Roman" w:hAnsi="Times New Roman" w:cs="Times New Roman"/>
          <w:sz w:val="28"/>
          <w:szCs w:val="28"/>
          <w:lang w:eastAsia="ru-RU"/>
        </w:rPr>
        <w:t xml:space="preserve"> После купания нужно хорошенько вытереться полотенцем и промокнуть уши.</w:t>
      </w:r>
    </w:p>
    <w:p w:rsidR="00C17BB2" w:rsidRPr="00272DA5" w:rsidRDefault="00C17BB2" w:rsidP="00272DA5">
      <w:pPr>
        <w:spacing w:after="0" w:line="240" w:lineRule="auto"/>
        <w:jc w:val="center"/>
        <w:rPr>
          <w:rFonts w:ascii="Times New Roman" w:eastAsia="Times New Roman" w:hAnsi="Times New Roman" w:cs="Times New Roman"/>
          <w:b/>
          <w:sz w:val="36"/>
          <w:szCs w:val="36"/>
          <w:lang w:eastAsia="ru-RU"/>
        </w:rPr>
      </w:pPr>
      <w:r w:rsidRPr="00272DA5">
        <w:rPr>
          <w:rFonts w:ascii="Times New Roman" w:eastAsia="Times New Roman" w:hAnsi="Times New Roman" w:cs="Times New Roman"/>
          <w:b/>
          <w:iCs/>
          <w:color w:val="333399"/>
          <w:sz w:val="36"/>
          <w:szCs w:val="36"/>
          <w:lang w:eastAsia="ru-RU"/>
        </w:rPr>
        <w:t>Что делать, если ребенок все-таки нахлебался воды?</w:t>
      </w:r>
    </w:p>
    <w:p w:rsidR="00272DA5"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В первую очередь нужно дать ему возможность хорошо откашляться. Вынести его из воды, укутать полотенцем, успокоить и напоить теплым чаем.</w:t>
      </w:r>
    </w:p>
    <w:p w:rsidR="00C17BB2" w:rsidRPr="00272DA5" w:rsidRDefault="00C17BB2" w:rsidP="00272DA5">
      <w:pPr>
        <w:spacing w:after="0" w:line="240" w:lineRule="auto"/>
        <w:jc w:val="both"/>
        <w:outlineLvl w:val="2"/>
        <w:rPr>
          <w:rFonts w:ascii="Times New Roman" w:eastAsia="Times New Roman" w:hAnsi="Times New Roman" w:cs="Times New Roman"/>
          <w:b/>
          <w:bCs/>
          <w:sz w:val="28"/>
          <w:szCs w:val="28"/>
          <w:lang w:eastAsia="ru-RU"/>
        </w:rPr>
      </w:pPr>
      <w:r w:rsidRPr="00272DA5">
        <w:rPr>
          <w:rFonts w:ascii="Times New Roman" w:eastAsia="Times New Roman" w:hAnsi="Times New Roman" w:cs="Times New Roman"/>
          <w:b/>
          <w:bCs/>
          <w:color w:val="1A3FAD"/>
          <w:sz w:val="28"/>
          <w:szCs w:val="28"/>
          <w:lang w:eastAsia="ru-RU"/>
        </w:rPr>
        <w:t>Судороги в мышцах - как себе помочь?</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1. Судороги ног. Нужно постараться схватить за большие пальцы ног и сильно потянуть на себя.</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2. Судороги мышц бедра. Нужно согнуть ногу в колене и сильно прижать ее к задней поверхности бедра.</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3. Судороги мышц рук. Нужно согнуть-разогнуть руки в локтях, сжать и разжать кулаки по несколько раз, пока не станет легче.</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Движение мышцы, которую свело судорогой, ускоряет ее исчезновение.</w:t>
      </w:r>
    </w:p>
    <w:p w:rsidR="00272DA5"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1A3FAD"/>
          <w:sz w:val="28"/>
          <w:szCs w:val="28"/>
          <w:lang w:eastAsia="ru-RU"/>
        </w:rPr>
        <w:t>Как оказать помощь утопающему</w:t>
      </w:r>
      <w:r w:rsidR="00272DA5" w:rsidRPr="00272DA5">
        <w:rPr>
          <w:rFonts w:ascii="Times New Roman" w:eastAsia="Times New Roman" w:hAnsi="Times New Roman" w:cs="Times New Roman"/>
          <w:b/>
          <w:bCs/>
          <w:color w:val="1A3FAD"/>
          <w:sz w:val="28"/>
          <w:szCs w:val="28"/>
          <w:lang w:eastAsia="ru-RU"/>
        </w:rPr>
        <w:t xml:space="preserve">  </w:t>
      </w:r>
      <w:r w:rsidR="00272DA5">
        <w:rPr>
          <w:rFonts w:ascii="Times New Roman" w:eastAsia="Times New Roman" w:hAnsi="Times New Roman" w:cs="Times New Roman"/>
          <w:b/>
          <w:bCs/>
          <w:color w:val="1A3FAD"/>
          <w:sz w:val="28"/>
          <w:szCs w:val="28"/>
          <w:lang w:eastAsia="ru-RU"/>
        </w:rPr>
        <w:t xml:space="preserve">который </w:t>
      </w:r>
      <w:r w:rsidRPr="00272DA5">
        <w:rPr>
          <w:rFonts w:ascii="Times New Roman" w:eastAsia="Times New Roman" w:hAnsi="Times New Roman" w:cs="Times New Roman"/>
          <w:sz w:val="28"/>
          <w:szCs w:val="28"/>
          <w:lang w:eastAsia="ru-RU"/>
        </w:rPr>
        <w:t>уже успел наглотаться воды и все усилия направляет на то, чтобы вдохнуть хотя бы один глоток воздуха, а сделать это ему не получается, он начинает идти ко дну. Он молчит, со всех сил, стараясь, выкарабкаться. Если у человека (ребенка) вытаращены глаза, он пытается двигаться в сторону берега с погруженной наполовину в воду головой, а у него ничего не получается, он барахтается, обратите внимание, это означает, что ему нужна помощь.</w:t>
      </w:r>
      <w:r w:rsidR="00272DA5" w:rsidRPr="00272DA5">
        <w:rPr>
          <w:rFonts w:ascii="Times New Roman" w:eastAsia="Times New Roman" w:hAnsi="Times New Roman" w:cs="Times New Roman"/>
          <w:sz w:val="28"/>
          <w:szCs w:val="28"/>
          <w:lang w:eastAsia="ru-RU"/>
        </w:rPr>
        <w:t xml:space="preserve"> </w:t>
      </w:r>
    </w:p>
    <w:p w:rsidR="00272DA5" w:rsidRPr="00272DA5" w:rsidRDefault="00272DA5" w:rsidP="00272DA5">
      <w:pPr>
        <w:tabs>
          <w:tab w:val="left" w:pos="3840"/>
        </w:tabs>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000000"/>
          <w:sz w:val="28"/>
          <w:szCs w:val="28"/>
          <w:lang w:eastAsia="ru-RU"/>
        </w:rPr>
        <w:t>Первая помощь утопающему</w:t>
      </w:r>
      <w:r w:rsidRPr="00272DA5">
        <w:rPr>
          <w:rFonts w:ascii="Times New Roman" w:eastAsia="Times New Roman" w:hAnsi="Times New Roman" w:cs="Times New Roman"/>
          <w:b/>
          <w:bCs/>
          <w:color w:val="000000"/>
          <w:sz w:val="28"/>
          <w:szCs w:val="28"/>
          <w:lang w:eastAsia="ru-RU"/>
        </w:rPr>
        <w:tab/>
      </w:r>
    </w:p>
    <w:p w:rsidR="00272DA5" w:rsidRPr="00272DA5" w:rsidRDefault="00272DA5"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1. Очистите ему рот и нос от песка, ила, рвотных масс.</w:t>
      </w:r>
    </w:p>
    <w:p w:rsidR="00272DA5" w:rsidRPr="00272DA5" w:rsidRDefault="00272DA5"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lastRenderedPageBreak/>
        <w:t>2. Освободите дыхательные пути от воды. Для этого пострадавшего нужно уложить на живот через свое колено, головой вниз. Тряхните ним несколько раз. Если ребенок маленький, можно даже взять его за ноги, вниз головой и хорошо потрусить.</w:t>
      </w:r>
    </w:p>
    <w:p w:rsidR="00272DA5" w:rsidRPr="00272DA5" w:rsidRDefault="00272DA5"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color w:val="000000"/>
          <w:sz w:val="28"/>
          <w:szCs w:val="28"/>
          <w:lang w:eastAsia="ru-RU"/>
        </w:rPr>
        <w:t>Как делать искусственное дыхание?</w:t>
      </w:r>
    </w:p>
    <w:p w:rsidR="00272DA5" w:rsidRPr="00272DA5" w:rsidRDefault="00272DA5"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Для начала нужно уложить человека (ребенка), запрокинув голову назад, чтобы не западал язык. Для этого можно использовать валик, высотой около 20 см, который подложить под плечи пострадавшему.</w:t>
      </w:r>
    </w:p>
    <w:p w:rsidR="00272DA5" w:rsidRPr="00272DA5" w:rsidRDefault="00272DA5"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b/>
          <w:bCs/>
          <w:sz w:val="28"/>
          <w:szCs w:val="28"/>
          <w:lang w:eastAsia="ru-RU"/>
        </w:rPr>
        <w:t>Искусственное дыхание по методу "изо рта в рот":</w:t>
      </w:r>
    </w:p>
    <w:p w:rsidR="00272DA5" w:rsidRPr="00272DA5" w:rsidRDefault="00272DA5" w:rsidP="00272DA5">
      <w:pPr>
        <w:spacing w:after="0" w:line="240" w:lineRule="auto"/>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1. Станьте сбоку от пострадавшего.</w:t>
      </w:r>
      <w:r w:rsidRPr="00272DA5">
        <w:rPr>
          <w:rFonts w:ascii="Times New Roman" w:eastAsia="Times New Roman" w:hAnsi="Times New Roman" w:cs="Times New Roman"/>
          <w:sz w:val="28"/>
          <w:szCs w:val="28"/>
          <w:lang w:eastAsia="ru-RU"/>
        </w:rPr>
        <w:br/>
        <w:t>2. Одной рукой удерживайте подбородок пострадавшего, большим и указательным пальцами другой руки зажмите носовые ходы, а краем ладони этой же руки, опираясь на лоб, запрокиньте голову. При этом рот должен открыться.</w:t>
      </w:r>
      <w:r w:rsidRPr="00272DA5">
        <w:rPr>
          <w:rFonts w:ascii="Times New Roman" w:eastAsia="Times New Roman" w:hAnsi="Times New Roman" w:cs="Times New Roman"/>
          <w:sz w:val="28"/>
          <w:szCs w:val="28"/>
          <w:lang w:eastAsia="ru-RU"/>
        </w:rPr>
        <w:br/>
        <w:t>3. Сделайте глубокий вдох и, задержав выдох, нагнувшись к пострадавшему, плотно прижмите свои губы к его рту. Сделайте быстрый выдох. Здесь главное – герметичность.</w:t>
      </w:r>
    </w:p>
    <w:p w:rsidR="00C17BB2" w:rsidRPr="00272DA5" w:rsidRDefault="00272DA5" w:rsidP="00272DA5">
      <w:pPr>
        <w:spacing w:after="0" w:line="240" w:lineRule="auto"/>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В паузе перед следующим вдохом сделайте 5 массажных движений на сердце. Весь цикл должен составлять 16-18 вдохов в минуту сочетая с массажными движениями.</w:t>
      </w:r>
    </w:p>
    <w:p w:rsidR="00C17BB2" w:rsidRPr="00272DA5" w:rsidRDefault="00272DA5" w:rsidP="00272DA5">
      <w:pPr>
        <w:spacing w:after="0" w:line="240" w:lineRule="auto"/>
        <w:jc w:val="both"/>
        <w:outlineLvl w:val="2"/>
        <w:rPr>
          <w:rFonts w:ascii="Times New Roman" w:eastAsia="Times New Roman" w:hAnsi="Times New Roman" w:cs="Times New Roman"/>
          <w:b/>
          <w:bCs/>
          <w:sz w:val="28"/>
          <w:szCs w:val="28"/>
          <w:lang w:eastAsia="ru-RU"/>
        </w:rPr>
      </w:pPr>
      <w:r w:rsidRPr="00272DA5">
        <w:rPr>
          <w:rFonts w:ascii="Times New Roman" w:eastAsia="Times New Roman" w:hAnsi="Times New Roman" w:cs="Times New Roman"/>
          <w:b/>
          <w:sz w:val="28"/>
          <w:szCs w:val="28"/>
          <w:lang w:eastAsia="ru-RU"/>
        </w:rPr>
        <w:t>Н</w:t>
      </w:r>
      <w:r w:rsidR="00C17BB2" w:rsidRPr="00272DA5">
        <w:rPr>
          <w:rFonts w:ascii="Times New Roman" w:eastAsia="Times New Roman" w:hAnsi="Times New Roman" w:cs="Times New Roman"/>
          <w:b/>
          <w:sz w:val="28"/>
          <w:szCs w:val="28"/>
          <w:lang w:eastAsia="ru-RU"/>
        </w:rPr>
        <w:t>е впадайте в панику</w:t>
      </w:r>
      <w:r w:rsidR="00C17BB2" w:rsidRPr="00272DA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Осмотрите место</w:t>
      </w:r>
      <w:r w:rsidR="00C17BB2" w:rsidRPr="00272DA5">
        <w:rPr>
          <w:rFonts w:ascii="Times New Roman" w:eastAsia="Times New Roman" w:hAnsi="Times New Roman" w:cs="Times New Roman"/>
          <w:sz w:val="28"/>
          <w:szCs w:val="28"/>
          <w:lang w:eastAsia="ru-RU"/>
        </w:rPr>
        <w:t xml:space="preserve"> откуда ближе всего плыть к утопающему. </w:t>
      </w:r>
      <w:r>
        <w:rPr>
          <w:rFonts w:ascii="Times New Roman" w:eastAsia="Times New Roman" w:hAnsi="Times New Roman" w:cs="Times New Roman"/>
          <w:sz w:val="28"/>
          <w:szCs w:val="28"/>
          <w:lang w:eastAsia="ru-RU"/>
        </w:rPr>
        <w:t>З</w:t>
      </w:r>
      <w:r w:rsidR="00C17BB2" w:rsidRPr="00272DA5">
        <w:rPr>
          <w:rFonts w:ascii="Times New Roman" w:eastAsia="Times New Roman" w:hAnsi="Times New Roman" w:cs="Times New Roman"/>
          <w:sz w:val="28"/>
          <w:szCs w:val="28"/>
          <w:lang w:eastAsia="ru-RU"/>
        </w:rPr>
        <w:t>апомните на берегу какой-то ориентир, чтобы в случае, если тонущий человек погрузится под воду, знать, где его искать.</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Очень важно, добравшись до места, успокоить пловца, заставить взяться за плечи спасателя. Если тонущий человек не может контролировать свои действия, захватите его сзади, можно за волосы и транспортируйте к берегу.</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Если случилось так, что утопающий схватил Вас за шею, руку, немедленно нырните - инстинкт самосохранения заставит его Вас отпустить. Иначе Вы рискуете начать тонуть вместе с ним.</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Если утопающий потерял сознание, захватите его таким образом, чтобы лицо постоянно находилось над водой. Можно взять рукой под подбородок.</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Если пострадавший уже погрузился в воду, найдите его на глубине. Вернуть человека к жизни можно даже, если он находился под водой 5-6 минут.</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Если тонущий человек (ребенок) находится в сознании, пульс и дыхание у него удовлетворительное, уложите его на жесткую поверхность так, чтобы голова была низко опущена, разотрите полотенцем, укутайте теплым одеялом, дайте горячее питье.</w:t>
      </w:r>
    </w:p>
    <w:p w:rsidR="00C17BB2" w:rsidRPr="00272DA5" w:rsidRDefault="00C17BB2" w:rsidP="00272DA5">
      <w:pPr>
        <w:spacing w:after="0" w:line="240" w:lineRule="auto"/>
        <w:jc w:val="both"/>
        <w:rPr>
          <w:rFonts w:ascii="Times New Roman" w:eastAsia="Times New Roman" w:hAnsi="Times New Roman" w:cs="Times New Roman"/>
          <w:sz w:val="28"/>
          <w:szCs w:val="28"/>
          <w:lang w:eastAsia="ru-RU"/>
        </w:rPr>
      </w:pPr>
      <w:r w:rsidRPr="00272DA5">
        <w:rPr>
          <w:rFonts w:ascii="Times New Roman" w:eastAsia="Times New Roman" w:hAnsi="Times New Roman" w:cs="Times New Roman"/>
          <w:sz w:val="28"/>
          <w:szCs w:val="28"/>
          <w:lang w:eastAsia="ru-RU"/>
        </w:rPr>
        <w:t xml:space="preserve">Если пострадавший находится без сознания, срочно вызывайте врача. Но, помните, что нельзя терять, ни минуты. Сразу начинайте оказывать первую </w:t>
      </w:r>
    </w:p>
    <w:p w:rsidR="00C17BB2" w:rsidRPr="00272DA5" w:rsidRDefault="00C17BB2" w:rsidP="00272DA5">
      <w:pPr>
        <w:spacing w:after="0" w:line="240" w:lineRule="auto"/>
        <w:jc w:val="both"/>
        <w:rPr>
          <w:rFonts w:ascii="Times New Roman" w:eastAsia="Times New Roman" w:hAnsi="Times New Roman" w:cs="Times New Roman"/>
          <w:b/>
          <w:sz w:val="28"/>
          <w:szCs w:val="28"/>
          <w:u w:val="single"/>
          <w:lang w:eastAsia="ru-RU"/>
        </w:rPr>
      </w:pPr>
      <w:r w:rsidRPr="00272DA5">
        <w:rPr>
          <w:rFonts w:ascii="Times New Roman" w:eastAsia="Times New Roman" w:hAnsi="Times New Roman" w:cs="Times New Roman"/>
          <w:b/>
          <w:sz w:val="28"/>
          <w:szCs w:val="28"/>
          <w:u w:val="single"/>
          <w:lang w:eastAsia="ru-RU"/>
        </w:rPr>
        <w:t xml:space="preserve">А для того, чтобы не пришлось оказывать первую помощь утопающему ребенку, существуют </w:t>
      </w:r>
      <w:r w:rsidRPr="00272DA5">
        <w:rPr>
          <w:rFonts w:ascii="Times New Roman" w:eastAsia="Times New Roman" w:hAnsi="Times New Roman" w:cs="Times New Roman"/>
          <w:b/>
          <w:bCs/>
          <w:sz w:val="28"/>
          <w:szCs w:val="28"/>
          <w:u w:val="single"/>
          <w:lang w:eastAsia="ru-RU"/>
        </w:rPr>
        <w:t>правила поведения на воде для детей</w:t>
      </w:r>
      <w:r w:rsidRPr="00272DA5">
        <w:rPr>
          <w:rFonts w:ascii="Times New Roman" w:eastAsia="Times New Roman" w:hAnsi="Times New Roman" w:cs="Times New Roman"/>
          <w:b/>
          <w:sz w:val="28"/>
          <w:szCs w:val="28"/>
          <w:u w:val="single"/>
          <w:lang w:eastAsia="ru-RU"/>
        </w:rPr>
        <w:t>, придерживаясь которых можно избежать неприятностей.</w:t>
      </w:r>
    </w:p>
    <w:p w:rsidR="00C17BB2" w:rsidRPr="00272DA5" w:rsidRDefault="00C17BB2" w:rsidP="00272DA5">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272DA5">
        <w:rPr>
          <w:rFonts w:ascii="Times New Roman" w:eastAsia="Times New Roman" w:hAnsi="Times New Roman" w:cs="Times New Roman"/>
          <w:color w:val="000000"/>
          <w:sz w:val="28"/>
          <w:szCs w:val="28"/>
          <w:lang w:eastAsia="ru-RU"/>
        </w:rPr>
        <w:br/>
      </w:r>
    </w:p>
    <w:p w:rsidR="00C37AA2" w:rsidRPr="00272DA5" w:rsidRDefault="00C37AA2" w:rsidP="00272DA5">
      <w:pPr>
        <w:spacing w:after="0"/>
        <w:jc w:val="both"/>
        <w:rPr>
          <w:sz w:val="28"/>
          <w:szCs w:val="28"/>
        </w:rPr>
      </w:pPr>
    </w:p>
    <w:sectPr w:rsidR="00C37AA2" w:rsidRPr="00272DA5" w:rsidSect="00272DA5">
      <w:pgSz w:w="11906" w:h="16838"/>
      <w:pgMar w:top="567" w:right="70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17BB2"/>
    <w:rsid w:val="001B59D1"/>
    <w:rsid w:val="00272DA5"/>
    <w:rsid w:val="005A790A"/>
    <w:rsid w:val="006B0BD0"/>
    <w:rsid w:val="00847668"/>
    <w:rsid w:val="00AC54EF"/>
    <w:rsid w:val="00C17BB2"/>
    <w:rsid w:val="00C3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AA2"/>
  </w:style>
  <w:style w:type="paragraph" w:styleId="2">
    <w:name w:val="heading 2"/>
    <w:basedOn w:val="a"/>
    <w:link w:val="20"/>
    <w:uiPriority w:val="9"/>
    <w:qFormat/>
    <w:rsid w:val="00C17BB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17BB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17BB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17BB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C17B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17BB2"/>
    <w:rPr>
      <w:color w:val="0000FF"/>
      <w:u w:val="single"/>
    </w:rPr>
  </w:style>
  <w:style w:type="character" w:styleId="a5">
    <w:name w:val="Strong"/>
    <w:basedOn w:val="a0"/>
    <w:uiPriority w:val="22"/>
    <w:qFormat/>
    <w:rsid w:val="00C17BB2"/>
    <w:rPr>
      <w:b/>
      <w:bCs/>
    </w:rPr>
  </w:style>
  <w:style w:type="character" w:styleId="a6">
    <w:name w:val="Emphasis"/>
    <w:basedOn w:val="a0"/>
    <w:uiPriority w:val="20"/>
    <w:qFormat/>
    <w:rsid w:val="00C17BB2"/>
    <w:rPr>
      <w:i/>
      <w:iCs/>
    </w:rPr>
  </w:style>
</w:styles>
</file>

<file path=word/webSettings.xml><?xml version="1.0" encoding="utf-8"?>
<w:webSettings xmlns:r="http://schemas.openxmlformats.org/officeDocument/2006/relationships" xmlns:w="http://schemas.openxmlformats.org/wordprocessingml/2006/main">
  <w:divs>
    <w:div w:id="21907319">
      <w:bodyDiv w:val="1"/>
      <w:marLeft w:val="0"/>
      <w:marRight w:val="0"/>
      <w:marTop w:val="0"/>
      <w:marBottom w:val="0"/>
      <w:divBdr>
        <w:top w:val="none" w:sz="0" w:space="0" w:color="auto"/>
        <w:left w:val="none" w:sz="0" w:space="0" w:color="auto"/>
        <w:bottom w:val="none" w:sz="0" w:space="0" w:color="auto"/>
        <w:right w:val="none" w:sz="0" w:space="0" w:color="auto"/>
      </w:divBdr>
      <w:divsChild>
        <w:div w:id="1721858404">
          <w:marLeft w:val="0"/>
          <w:marRight w:val="0"/>
          <w:marTop w:val="0"/>
          <w:marBottom w:val="0"/>
          <w:divBdr>
            <w:top w:val="none" w:sz="0" w:space="0" w:color="auto"/>
            <w:left w:val="none" w:sz="0" w:space="0" w:color="auto"/>
            <w:bottom w:val="none" w:sz="0" w:space="0" w:color="auto"/>
            <w:right w:val="none" w:sz="0" w:space="0" w:color="auto"/>
          </w:divBdr>
        </w:div>
        <w:div w:id="650409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765</Words>
  <Characters>4364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2016-06-21T06:39:00Z</cp:lastPrinted>
  <dcterms:created xsi:type="dcterms:W3CDTF">2016-06-28T12:27:00Z</dcterms:created>
  <dcterms:modified xsi:type="dcterms:W3CDTF">2016-06-28T12:27:00Z</dcterms:modified>
</cp:coreProperties>
</file>